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E7D" w:rsidRDefault="004D3E7D" w:rsidP="004D3E7D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_________ районный суд</w:t>
      </w:r>
    </w:p>
    <w:p w:rsidR="004D3E7D" w:rsidRDefault="004D3E7D" w:rsidP="004D3E7D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Заявители: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1. Попова Анна Павловна, проживающая: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адрес: …, телефон: …, эл. почта: …</w:t>
      </w:r>
    </w:p>
    <w:p w:rsidR="004D3E7D" w:rsidRDefault="004D3E7D" w:rsidP="004D3E7D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2. Попов Виктор Сергеевич, проживающий: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адрес: …, телефон: …, эл. почта: …</w:t>
      </w:r>
    </w:p>
    <w:p w:rsidR="004D3E7D" w:rsidRDefault="004D3E7D" w:rsidP="004D3E7D">
      <w:pPr>
        <w:pStyle w:val="rteright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Представитель заявителя: ________ (указать Ф.И.О.,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данные с учетом </w:t>
      </w:r>
      <w:r w:rsidRPr="004D3E7D">
        <w:rPr>
          <w:rFonts w:ascii="Arial" w:hAnsi="Arial" w:cs="Arial"/>
          <w:color w:val="000000"/>
          <w:spacing w:val="3"/>
          <w:sz w:val="21"/>
          <w:szCs w:val="21"/>
        </w:rPr>
        <w:t>ст. 48 ГПК РФ</w:t>
      </w:r>
      <w:r>
        <w:rPr>
          <w:rFonts w:ascii="Arial" w:hAnsi="Arial" w:cs="Arial"/>
          <w:color w:val="000000"/>
          <w:spacing w:val="3"/>
          <w:sz w:val="21"/>
          <w:szCs w:val="21"/>
        </w:rPr>
        <w:t>)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адрес: …, телефон: …, эл. почта: …</w:t>
      </w:r>
    </w:p>
    <w:p w:rsidR="004D3E7D" w:rsidRDefault="004D3E7D" w:rsidP="004D3E7D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Заинтересованное лицо-1: ________ (указать наименование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Территориального подразделения органа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опеки и попечительства)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адрес: …, телефон: …, эл. почта: …</w:t>
      </w:r>
    </w:p>
    <w:p w:rsidR="004D3E7D" w:rsidRDefault="004D3E7D" w:rsidP="004D3E7D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Заинтересованное лицо-2: __________ (указать Ф.И.О. прокурора)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адрес: …, телефон: …, эл. почта: …</w:t>
      </w:r>
    </w:p>
    <w:p w:rsidR="004D3E7D" w:rsidRDefault="004D3E7D" w:rsidP="004D3E7D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Заинтересованное лицо-3: __________ (указать наименование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учреждения или организации, в которой находится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ребенок, или Ф.И.О. и степень родства родственника,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с которым проживает ребенок)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адрес: …, телефон: …, эл. почта: …</w:t>
      </w:r>
    </w:p>
    <w:p w:rsidR="004D3E7D" w:rsidRDefault="004D3E7D" w:rsidP="004D3E7D">
      <w:pPr>
        <w:pStyle w:val="rtecenter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Заявление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об усыновлении ребенка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гражданином Российской Федерации</w:t>
      </w:r>
    </w:p>
    <w:p w:rsidR="004D3E7D" w:rsidRDefault="004D3E7D" w:rsidP="004D3E7D">
      <w:pPr>
        <w:pStyle w:val="a5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Заявители хотели бы усыновить Павлова Василия Сергеевича, 23.08.2013 года рождения, который с 13.09.2015 года остался без попечения родителей и сейчас проживает у(в) __________ (</w:t>
      </w:r>
      <w:r>
        <w:rPr>
          <w:rStyle w:val="a6"/>
          <w:rFonts w:ascii="Arial" w:hAnsi="Arial" w:cs="Arial"/>
          <w:color w:val="000000"/>
          <w:spacing w:val="3"/>
          <w:sz w:val="21"/>
          <w:szCs w:val="21"/>
        </w:rPr>
        <w:t>указать "Заинтересованное лицо-3": Ф.И.О. родственника или наименование учреждения, где находится ребенок</w:t>
      </w:r>
      <w:r>
        <w:rPr>
          <w:rFonts w:ascii="Arial" w:hAnsi="Arial" w:cs="Arial"/>
          <w:color w:val="000000"/>
          <w:spacing w:val="3"/>
          <w:sz w:val="21"/>
          <w:szCs w:val="21"/>
        </w:rPr>
        <w:t>) по адресу: ____________ (</w:t>
      </w:r>
      <w:r>
        <w:rPr>
          <w:rStyle w:val="a6"/>
          <w:rFonts w:ascii="Arial" w:hAnsi="Arial" w:cs="Arial"/>
          <w:color w:val="000000"/>
          <w:spacing w:val="3"/>
          <w:sz w:val="21"/>
          <w:szCs w:val="21"/>
        </w:rPr>
        <w:t>указать место жительства или место нахождения</w:t>
      </w:r>
      <w:r>
        <w:rPr>
          <w:rFonts w:ascii="Arial" w:hAnsi="Arial" w:cs="Arial"/>
          <w:color w:val="000000"/>
          <w:spacing w:val="3"/>
          <w:sz w:val="21"/>
          <w:szCs w:val="21"/>
        </w:rPr>
        <w:t>), что подтверждается _____________.</w:t>
      </w:r>
    </w:p>
    <w:p w:rsidR="004D3E7D" w:rsidRDefault="004D3E7D" w:rsidP="004D3E7D">
      <w:pPr>
        <w:pStyle w:val="a5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Родители усыновляемого ребенка (</w:t>
      </w:r>
      <w:r>
        <w:rPr>
          <w:rStyle w:val="a6"/>
          <w:rFonts w:ascii="Arial" w:hAnsi="Arial" w:cs="Arial"/>
          <w:b/>
          <w:bCs/>
          <w:color w:val="000000"/>
          <w:spacing w:val="3"/>
          <w:sz w:val="21"/>
          <w:szCs w:val="21"/>
        </w:rPr>
        <w:t>если они известны</w:t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):</w:t>
      </w:r>
    </w:p>
    <w:p w:rsidR="004D3E7D" w:rsidRDefault="004D3E7D" w:rsidP="004D3E7D">
      <w:pPr>
        <w:pStyle w:val="a5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Мать: ________________ (указать Ф.И.О., дату рождения, адрес, род занятий, иные сведения)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Отец: _________________ (указать Ф.И.О., дату рождения, адрес, род занятий, иные сведения)</w:t>
      </w:r>
    </w:p>
    <w:p w:rsidR="004D3E7D" w:rsidRDefault="004D3E7D" w:rsidP="004D3E7D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Для усыновления ребенка необходимо согласие его родителей, выраженное в порядке, установленным законом (п. 1 </w:t>
      </w:r>
      <w:r w:rsidRPr="004D3E7D">
        <w:rPr>
          <w:rFonts w:ascii="Arial" w:hAnsi="Arial" w:cs="Arial"/>
          <w:color w:val="000000"/>
          <w:spacing w:val="3"/>
          <w:sz w:val="21"/>
          <w:szCs w:val="21"/>
        </w:rPr>
        <w:t xml:space="preserve">ст. 129 </w:t>
      </w:r>
      <w:bookmarkStart w:id="0" w:name="_GoBack"/>
      <w:bookmarkEnd w:id="0"/>
      <w:r w:rsidRPr="004D3E7D">
        <w:rPr>
          <w:rFonts w:ascii="Arial" w:hAnsi="Arial" w:cs="Arial"/>
          <w:color w:val="000000"/>
          <w:spacing w:val="3"/>
          <w:sz w:val="21"/>
          <w:szCs w:val="21"/>
        </w:rPr>
        <w:t>Семейного кодекса РФ</w:t>
      </w:r>
      <w:r>
        <w:rPr>
          <w:rFonts w:ascii="Arial" w:hAnsi="Arial" w:cs="Arial"/>
          <w:color w:val="000000"/>
          <w:spacing w:val="3"/>
          <w:sz w:val="21"/>
          <w:szCs w:val="21"/>
        </w:rPr>
        <w:t>).</w:t>
      </w:r>
    </w:p>
    <w:p w:rsidR="004D3E7D" w:rsidRDefault="004D3E7D" w:rsidP="004D3E7D">
      <w:pPr>
        <w:pStyle w:val="a5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Родители ребенка согласны с усыновлением их ребенка заявителем, что подтверждается __________.</w:t>
      </w:r>
    </w:p>
    <w:p w:rsidR="004D3E7D" w:rsidRDefault="004D3E7D" w:rsidP="004D3E7D">
      <w:pPr>
        <w:pStyle w:val="a5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Сведения о братьях и сестрах усыновляемого (</w:t>
      </w:r>
      <w:r>
        <w:rPr>
          <w:rStyle w:val="a6"/>
          <w:rFonts w:ascii="Arial" w:hAnsi="Arial" w:cs="Arial"/>
          <w:b/>
          <w:bCs/>
          <w:color w:val="000000"/>
          <w:spacing w:val="3"/>
          <w:sz w:val="21"/>
          <w:szCs w:val="21"/>
        </w:rPr>
        <w:t>если имеются</w:t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):</w:t>
      </w:r>
    </w:p>
    <w:p w:rsidR="004D3E7D" w:rsidRDefault="004D3E7D" w:rsidP="004D3E7D">
      <w:pPr>
        <w:pStyle w:val="a5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Брат: ____________ (указать Ф.И.О., дата рождения, адрес, род занятий, иные сведения), что подтверждается _________.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Сестра: ____________ (указать Ф.И.О., дата рождения, адрес, род занятий, иные сведения), что подтверждается __________.)</w:t>
      </w:r>
    </w:p>
    <w:p w:rsidR="004D3E7D" w:rsidRDefault="004D3E7D" w:rsidP="004D3E7D">
      <w:pPr>
        <w:pStyle w:val="a5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Дополнительные сведения о заявителе: ____________ (</w:t>
      </w:r>
      <w:r>
        <w:rPr>
          <w:rStyle w:val="a6"/>
          <w:rFonts w:ascii="Arial" w:hAnsi="Arial" w:cs="Arial"/>
          <w:color w:val="000000"/>
          <w:spacing w:val="3"/>
          <w:sz w:val="21"/>
          <w:szCs w:val="21"/>
        </w:rPr>
        <w:t>указать дату, место рождения, этническое происхождение, род занятий, принадлежность к определенной религии и культуре, родной язык, характеристики по месту работы и жительства, состояние здоровья, сведения о судимости, иные сведения</w:t>
      </w:r>
      <w:r>
        <w:rPr>
          <w:rFonts w:ascii="Arial" w:hAnsi="Arial" w:cs="Arial"/>
          <w:color w:val="000000"/>
          <w:spacing w:val="3"/>
          <w:sz w:val="21"/>
          <w:szCs w:val="21"/>
        </w:rPr>
        <w:t>).</w:t>
      </w:r>
    </w:p>
    <w:p w:rsidR="004D3E7D" w:rsidRDefault="004D3E7D" w:rsidP="004D3E7D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Оснований, исключающих для заявителя возможность быть усыновителем на основании </w:t>
      </w:r>
      <w:r w:rsidRPr="004D3E7D">
        <w:rPr>
          <w:rFonts w:ascii="Arial" w:hAnsi="Arial" w:cs="Arial"/>
          <w:color w:val="000000"/>
          <w:spacing w:val="3"/>
          <w:sz w:val="21"/>
          <w:szCs w:val="21"/>
        </w:rPr>
        <w:t>статей 127</w:t>
      </w:r>
      <w:r>
        <w:rPr>
          <w:rFonts w:ascii="Arial" w:hAnsi="Arial" w:cs="Arial"/>
          <w:color w:val="000000"/>
          <w:spacing w:val="3"/>
          <w:sz w:val="21"/>
          <w:szCs w:val="21"/>
        </w:rPr>
        <w:t>, </w:t>
      </w:r>
      <w:r w:rsidRPr="004D3E7D">
        <w:rPr>
          <w:rFonts w:ascii="Arial" w:hAnsi="Arial" w:cs="Arial"/>
          <w:color w:val="000000"/>
          <w:spacing w:val="3"/>
          <w:sz w:val="21"/>
          <w:szCs w:val="21"/>
        </w:rPr>
        <w:t>128 Семейного кодекса РФ</w:t>
      </w:r>
      <w:r>
        <w:rPr>
          <w:rFonts w:ascii="Arial" w:hAnsi="Arial" w:cs="Arial"/>
          <w:color w:val="000000"/>
          <w:spacing w:val="3"/>
          <w:sz w:val="21"/>
          <w:szCs w:val="21"/>
        </w:rPr>
        <w:t>, не имеется.</w:t>
      </w:r>
    </w:p>
    <w:p w:rsidR="004D3E7D" w:rsidRDefault="004D3E7D" w:rsidP="004D3E7D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Согласно п. 1 </w:t>
      </w:r>
      <w:r w:rsidRPr="004D3E7D">
        <w:rPr>
          <w:rFonts w:ascii="Arial" w:hAnsi="Arial" w:cs="Arial"/>
          <w:color w:val="000000"/>
          <w:spacing w:val="3"/>
          <w:sz w:val="21"/>
          <w:szCs w:val="21"/>
        </w:rPr>
        <w:t>ст. 124 Семейного кодекса РФ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, усыновление или удочерение (далее - усыновление) является приоритетной формой устройства детей, оставшихся без попечения родителей. Усыновление допускается в отношении несовершеннолетних детей и только в их интересах с соблюдением требований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абз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>. 3 п. 1 </w:t>
      </w:r>
      <w:r w:rsidRPr="004D3E7D">
        <w:rPr>
          <w:rFonts w:ascii="Arial" w:hAnsi="Arial" w:cs="Arial"/>
          <w:color w:val="000000"/>
          <w:spacing w:val="3"/>
          <w:sz w:val="21"/>
          <w:szCs w:val="21"/>
        </w:rPr>
        <w:t>ст. 123 Семейного кодекса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3"/>
          <w:sz w:val="21"/>
          <w:szCs w:val="21"/>
        </w:rPr>
        <w:t>Российской Федерации, а также с учетом возможностей обеспечить детям полноценное физическое, психическое, духовное и нравственное развитие (п. 2 ст. 124 СК РФ).</w:t>
      </w:r>
    </w:p>
    <w:p w:rsidR="004D3E7D" w:rsidRDefault="004D3E7D" w:rsidP="004D3E7D">
      <w:pPr>
        <w:pStyle w:val="a5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Для ребенка заявитель может создать благоприятные условия для воспитания, полноценного физического, психического, духовного и нравственного развития, качественного образования (как материального, так и морального характера), в частности: ______________ (</w:t>
      </w:r>
      <w:r>
        <w:rPr>
          <w:rStyle w:val="a6"/>
          <w:rFonts w:ascii="Arial" w:hAnsi="Arial" w:cs="Arial"/>
          <w:color w:val="000000"/>
          <w:spacing w:val="3"/>
          <w:sz w:val="21"/>
          <w:szCs w:val="21"/>
        </w:rPr>
        <w:t>указать обстоятельства, обосновывающие просьбу усыновителя, подтверждающие документы</w:t>
      </w:r>
      <w:r>
        <w:rPr>
          <w:rFonts w:ascii="Arial" w:hAnsi="Arial" w:cs="Arial"/>
          <w:color w:val="000000"/>
          <w:spacing w:val="3"/>
          <w:sz w:val="21"/>
          <w:szCs w:val="21"/>
        </w:rPr>
        <w:t>).</w:t>
      </w:r>
    </w:p>
    <w:p w:rsidR="004D3E7D" w:rsidRDefault="004D3E7D" w:rsidP="004D3E7D">
      <w:pPr>
        <w:pStyle w:val="a5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 заявителем проживают: __________ (</w:t>
      </w:r>
      <w:r>
        <w:rPr>
          <w:rStyle w:val="a6"/>
          <w:rFonts w:ascii="Arial" w:hAnsi="Arial" w:cs="Arial"/>
          <w:color w:val="000000"/>
          <w:spacing w:val="3"/>
          <w:sz w:val="21"/>
          <w:szCs w:val="21"/>
        </w:rPr>
        <w:t>указать Ф.И.О., дату рождения, адрес, род занятий, иные сведения)</w:t>
      </w:r>
      <w:r>
        <w:rPr>
          <w:rFonts w:ascii="Arial" w:hAnsi="Arial" w:cs="Arial"/>
          <w:color w:val="000000"/>
          <w:spacing w:val="3"/>
          <w:sz w:val="21"/>
          <w:szCs w:val="21"/>
        </w:rPr>
        <w:t>, что подтверждается __________.</w:t>
      </w:r>
    </w:p>
    <w:p w:rsidR="004D3E7D" w:rsidRDefault="004D3E7D" w:rsidP="004D3E7D">
      <w:pPr>
        <w:pStyle w:val="a5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 ребенком у них установились _________ (</w:t>
      </w:r>
      <w:r>
        <w:rPr>
          <w:rStyle w:val="a6"/>
          <w:rFonts w:ascii="Arial" w:hAnsi="Arial" w:cs="Arial"/>
          <w:color w:val="000000"/>
          <w:spacing w:val="3"/>
          <w:sz w:val="21"/>
          <w:szCs w:val="21"/>
        </w:rPr>
        <w:t>характеристика отношений</w:t>
      </w:r>
      <w:r>
        <w:rPr>
          <w:rFonts w:ascii="Arial" w:hAnsi="Arial" w:cs="Arial"/>
          <w:color w:val="000000"/>
          <w:spacing w:val="3"/>
          <w:sz w:val="21"/>
          <w:szCs w:val="21"/>
        </w:rPr>
        <w:t>).</w:t>
      </w:r>
    </w:p>
    <w:p w:rsidR="004D3E7D" w:rsidRDefault="004D3E7D" w:rsidP="004D3E7D">
      <w:pPr>
        <w:pStyle w:val="a5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Насколько заявителю известно, ребенок болен ________ (</w:t>
      </w:r>
      <w:r>
        <w:rPr>
          <w:rStyle w:val="a6"/>
          <w:rFonts w:ascii="Arial" w:hAnsi="Arial" w:cs="Arial"/>
          <w:color w:val="000000"/>
          <w:spacing w:val="3"/>
          <w:sz w:val="21"/>
          <w:szCs w:val="21"/>
        </w:rPr>
        <w:t>указать диагноз</w:t>
      </w:r>
      <w:r>
        <w:rPr>
          <w:rFonts w:ascii="Arial" w:hAnsi="Arial" w:cs="Arial"/>
          <w:color w:val="000000"/>
          <w:spacing w:val="3"/>
          <w:sz w:val="21"/>
          <w:szCs w:val="21"/>
        </w:rPr>
        <w:t>), и он сможет обеспечить ему надлежащий уход и соответствующее лечение. __________ (</w:t>
      </w:r>
      <w:r>
        <w:rPr>
          <w:rStyle w:val="a6"/>
          <w:rFonts w:ascii="Arial" w:hAnsi="Arial" w:cs="Arial"/>
          <w:color w:val="000000"/>
          <w:spacing w:val="3"/>
          <w:sz w:val="21"/>
          <w:szCs w:val="21"/>
        </w:rPr>
        <w:t>указать иные обстоятельства, обосновывающие просьбу заявителя об усыновлении ребенка</w:t>
      </w:r>
      <w:r>
        <w:rPr>
          <w:rFonts w:ascii="Arial" w:hAnsi="Arial" w:cs="Arial"/>
          <w:color w:val="000000"/>
          <w:spacing w:val="3"/>
          <w:sz w:val="21"/>
          <w:szCs w:val="21"/>
        </w:rPr>
        <w:t>).</w:t>
      </w:r>
    </w:p>
    <w:p w:rsidR="004D3E7D" w:rsidRDefault="004D3E7D" w:rsidP="004D3E7D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соответствии с п. 1. </w:t>
      </w:r>
      <w:r w:rsidRPr="004D3E7D">
        <w:rPr>
          <w:rFonts w:ascii="Arial" w:hAnsi="Arial" w:cs="Arial"/>
          <w:color w:val="000000"/>
          <w:spacing w:val="3"/>
          <w:sz w:val="21"/>
          <w:szCs w:val="21"/>
        </w:rPr>
        <w:t>ст. 125 Семейного кодекса РФ</w:t>
      </w:r>
      <w:r>
        <w:rPr>
          <w:rFonts w:ascii="Arial" w:hAnsi="Arial" w:cs="Arial"/>
          <w:color w:val="000000"/>
          <w:spacing w:val="3"/>
          <w:sz w:val="21"/>
          <w:szCs w:val="21"/>
        </w:rPr>
        <w:t> усыновление производится судом по заявлению лиц (лица), желающих усыновить ребенка. Рассмотрение дел об установлении усыновления ребенка производится судом в порядке особого производства по правилам, предусмотренным гражданским процессуальным законодательством.</w:t>
      </w:r>
    </w:p>
    <w:p w:rsidR="004D3E7D" w:rsidRDefault="004D3E7D" w:rsidP="004D3E7D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По просьбе усыновителя усыновленному ребенку присваиваются фамилия усыновителя, а также указанное им имя. Отчество усыновленного ребенка определяется по имени усыновителя, если усыновитель мужчина, а при усыновлении ребенка женщиной - по имени лица, указанного ею в качестве отца усыновленного ребенка. Если фамилии супругов-усыновителей различные, по соглашению супругов-усыновителей усыновленному ребенку присваивается фамилия одного из них (п. 2 </w:t>
      </w:r>
      <w:r w:rsidRPr="004D3E7D">
        <w:rPr>
          <w:rFonts w:ascii="Arial" w:hAnsi="Arial" w:cs="Arial"/>
          <w:color w:val="000000"/>
          <w:spacing w:val="3"/>
          <w:sz w:val="21"/>
          <w:szCs w:val="21"/>
        </w:rPr>
        <w:t>ст. 134 Семейного кодекса РФ</w:t>
      </w:r>
      <w:r>
        <w:rPr>
          <w:rFonts w:ascii="Arial" w:hAnsi="Arial" w:cs="Arial"/>
          <w:color w:val="000000"/>
          <w:spacing w:val="3"/>
          <w:sz w:val="21"/>
          <w:szCs w:val="21"/>
        </w:rPr>
        <w:t>). Согласно п. 3 ст. 134 Семейного кодекса РФ при усыновлении ребенка лицом, не состоящим в браке, по его просьбе фамилия, имя и отчество матери (отца) усыновленного ребенка записываются в книге записей рождений по указанию этого лица (усыновителя).</w:t>
      </w:r>
    </w:p>
    <w:p w:rsidR="004D3E7D" w:rsidRDefault="004D3E7D" w:rsidP="004D3E7D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На основании п. 1 </w:t>
      </w:r>
      <w:r w:rsidRPr="004D3E7D">
        <w:rPr>
          <w:rFonts w:ascii="Arial" w:hAnsi="Arial" w:cs="Arial"/>
          <w:color w:val="000000"/>
          <w:spacing w:val="3"/>
          <w:sz w:val="21"/>
          <w:szCs w:val="21"/>
        </w:rPr>
        <w:t>ст. 135 Семейного кодекса РФ</w:t>
      </w:r>
      <w:r>
        <w:rPr>
          <w:rFonts w:ascii="Arial" w:hAnsi="Arial" w:cs="Arial"/>
          <w:color w:val="000000"/>
          <w:spacing w:val="3"/>
          <w:sz w:val="21"/>
          <w:szCs w:val="21"/>
        </w:rPr>
        <w:t> для обеспечения тайны усыновления по просьбе усыновителя могут быть изменены дата рождения усыновленного ребенка, но не более чем на три месяца, а также место его рождения. Изменение даты рождения усыновленного ребенка допускается только при усыновлении ребенка в возрасте до года. По причинам, признанным судом уважительными, изменение даты рождения усыновленного ребенка может быть разрешено при усыновлении ребенка, достигшего возраста одного года и старше.</w:t>
      </w:r>
    </w:p>
    <w:p w:rsidR="004D3E7D" w:rsidRDefault="004D3E7D" w:rsidP="004D3E7D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По просьбе усыновителей суд может принять решение о записи усыновителей в книге записей рождений в качестве родителей усыновленного ими ребенка (п. 1 </w:t>
      </w:r>
      <w:r w:rsidRPr="004D3E7D">
        <w:rPr>
          <w:rFonts w:ascii="Arial" w:hAnsi="Arial" w:cs="Arial"/>
          <w:color w:val="000000"/>
          <w:spacing w:val="3"/>
          <w:sz w:val="21"/>
          <w:szCs w:val="21"/>
        </w:rPr>
        <w:t>ст. 136 Семейного кодекса РФ</w:t>
      </w:r>
      <w:r>
        <w:rPr>
          <w:rFonts w:ascii="Arial" w:hAnsi="Arial" w:cs="Arial"/>
          <w:color w:val="000000"/>
          <w:spacing w:val="3"/>
          <w:sz w:val="21"/>
          <w:szCs w:val="21"/>
        </w:rPr>
        <w:t>).</w:t>
      </w:r>
    </w:p>
    <w:p w:rsidR="004D3E7D" w:rsidRDefault="004D3E7D" w:rsidP="004D3E7D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силу п. п. 3 и 4 </w:t>
      </w:r>
      <w:r w:rsidRPr="004D3E7D">
        <w:rPr>
          <w:rFonts w:ascii="Arial" w:hAnsi="Arial" w:cs="Arial"/>
          <w:color w:val="000000"/>
          <w:spacing w:val="3"/>
          <w:sz w:val="21"/>
          <w:szCs w:val="21"/>
        </w:rPr>
        <w:t>ст. 137 Семейного кодекса РФ</w:t>
      </w:r>
      <w:r>
        <w:rPr>
          <w:rFonts w:ascii="Arial" w:hAnsi="Arial" w:cs="Arial"/>
          <w:color w:val="000000"/>
          <w:spacing w:val="3"/>
          <w:sz w:val="21"/>
          <w:szCs w:val="21"/>
        </w:rPr>
        <w:t> при усыновлении ребенка одним лицом личные неимущественные и имущественные права и обязанности могут быть сохранены по желанию матери, если усыновитель - мужчина, или по желанию отца, если усыновитель - женщина. Если один из родителей усыновленного ребенка умер, то по просьбе родителей умершего родителя (дедушки или бабушки ребенка) могут быть сохранены личные неимущественные и имущественные права и обязанности по отношению к родственникам умершего родителя, если этого требуют интересы ребенка. Право родственников умершего родителя на общение с усыновленным ребенком осуществляется в соответствии со </w:t>
      </w:r>
      <w:r w:rsidRPr="004D3E7D">
        <w:rPr>
          <w:rFonts w:ascii="Arial" w:hAnsi="Arial" w:cs="Arial"/>
          <w:color w:val="000000"/>
          <w:spacing w:val="3"/>
          <w:sz w:val="21"/>
          <w:szCs w:val="21"/>
        </w:rPr>
        <w:t>ст. 67 Семейного кодекса</w:t>
      </w:r>
      <w:r>
        <w:rPr>
          <w:rFonts w:ascii="Arial" w:hAnsi="Arial" w:cs="Arial"/>
          <w:color w:val="000000"/>
          <w:spacing w:val="3"/>
          <w:sz w:val="21"/>
          <w:szCs w:val="21"/>
        </w:rPr>
        <w:t> Российской Федерации.</w:t>
      </w:r>
    </w:p>
    <w:p w:rsidR="004D3E7D" w:rsidRDefault="004D3E7D" w:rsidP="004D3E7D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соответствии со </w:t>
      </w:r>
      <w:r w:rsidRPr="004D3E7D">
        <w:rPr>
          <w:rFonts w:ascii="Arial" w:hAnsi="Arial" w:cs="Arial"/>
          <w:color w:val="000000"/>
          <w:spacing w:val="3"/>
          <w:sz w:val="21"/>
          <w:szCs w:val="21"/>
        </w:rPr>
        <w:t>статьей 262 ГПК РФ</w:t>
      </w:r>
      <w:r>
        <w:rPr>
          <w:rFonts w:ascii="Arial" w:hAnsi="Arial" w:cs="Arial"/>
          <w:color w:val="000000"/>
          <w:spacing w:val="3"/>
          <w:sz w:val="21"/>
          <w:szCs w:val="21"/>
        </w:rPr>
        <w:t>, дела об усыновлении (удочерении) ребенка рассматриваются судом в порядке особого производства</w:t>
      </w:r>
    </w:p>
    <w:p w:rsidR="004D3E7D" w:rsidRDefault="004D3E7D" w:rsidP="004D3E7D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На основании п. п. 1, 2 ст. 124, п. 1 ст. 125, ст. ст. 127, 128, п. 1 ст. 129, п. 1 ст. 133, п. п. 2, 3 ст. 134, п. 1 ст. 135, п. 1 ст. 136, п. п. 3, 4 ст. 137 </w:t>
      </w:r>
      <w:r w:rsidRPr="004D3E7D">
        <w:rPr>
          <w:rFonts w:ascii="Arial" w:hAnsi="Arial" w:cs="Arial"/>
          <w:color w:val="000000"/>
          <w:spacing w:val="3"/>
          <w:sz w:val="21"/>
          <w:szCs w:val="21"/>
        </w:rPr>
        <w:t>Семейного кодекса РФ</w:t>
      </w:r>
      <w:r>
        <w:rPr>
          <w:rFonts w:ascii="Arial" w:hAnsi="Arial" w:cs="Arial"/>
          <w:color w:val="000000"/>
          <w:spacing w:val="3"/>
          <w:sz w:val="21"/>
          <w:szCs w:val="21"/>
        </w:rPr>
        <w:t> и руководствуясь ст. ст. 131, 212, п. 2 ч. 1 ст. 262, ст. ст. 269 - 271 </w:t>
      </w:r>
      <w:r w:rsidRPr="004D3E7D">
        <w:rPr>
          <w:rFonts w:ascii="Arial" w:hAnsi="Arial" w:cs="Arial"/>
          <w:color w:val="000000"/>
          <w:spacing w:val="3"/>
          <w:sz w:val="21"/>
          <w:szCs w:val="21"/>
        </w:rPr>
        <w:t>Гражданского процессуального кодекса РФ</w:t>
      </w:r>
      <w:r>
        <w:rPr>
          <w:rFonts w:ascii="Arial" w:hAnsi="Arial" w:cs="Arial"/>
          <w:color w:val="000000"/>
          <w:spacing w:val="3"/>
          <w:sz w:val="21"/>
          <w:szCs w:val="21"/>
        </w:rPr>
        <w:t>,</w:t>
      </w:r>
    </w:p>
    <w:p w:rsidR="004D3E7D" w:rsidRDefault="004D3E7D" w:rsidP="004D3E7D">
      <w:pPr>
        <w:pStyle w:val="a5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прошу суд:</w:t>
      </w:r>
    </w:p>
    <w:p w:rsidR="004D3E7D" w:rsidRDefault="004D3E7D" w:rsidP="004D3E7D">
      <w:pPr>
        <w:pStyle w:val="a5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1. Удовлетворить просьбу об усыновлении Павлова Василия Сергеевича, 23.08.2013 года рождения.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2. Изменить фамилию, отчество, место рождения усыновляемого ребенка на Попов Василий Викторович, место рождения на: _________.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3. Записать усыновителей родителями в книге записей рождений.</w:t>
      </w:r>
    </w:p>
    <w:p w:rsidR="004D3E7D" w:rsidRDefault="004D3E7D" w:rsidP="004D3E7D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Приложение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1. Копия свидетельства о браке усыновителей.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2. Медицинские заключения о состоянии здоровья усыновителей.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3. Медицинское заключение о состоянии здоровья усыновляемого ребенка.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4. Справки об отсутствии судимости у усыновителей.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5. Справка с места работы о занимаемой должности и заработной плате либо копия декларации о доходах или иной документ о доходах.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6. Документ, подтверждающий право пользования жилым помещением или право собственности на жилое помещение.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7. Документ о постановке на учет гражданина в качестве кандидата в усыновители.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8. Документ о прохождении в установленном порядке подготовки лиц, желающих принять на воспитание в свою семью ребенка, оставшегося без попечения родителей.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9. Согласие родителей ребенка на усыновление.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10. Копии заявления и приложения к нему по числу участвующих в деле лиц.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11. Иные документы, подтверждающие обстоятельства, на которых заявитель основывает свои требования.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12. </w:t>
      </w:r>
      <w:r w:rsidRPr="004D3E7D">
        <w:rPr>
          <w:rFonts w:ascii="Arial" w:hAnsi="Arial" w:cs="Arial"/>
          <w:color w:val="000000"/>
          <w:spacing w:val="3"/>
          <w:sz w:val="21"/>
          <w:szCs w:val="21"/>
        </w:rPr>
        <w:t>Доверенность</w:t>
      </w:r>
      <w:r>
        <w:rPr>
          <w:rFonts w:ascii="Arial" w:hAnsi="Arial" w:cs="Arial"/>
          <w:color w:val="000000"/>
          <w:spacing w:val="3"/>
          <w:sz w:val="21"/>
          <w:szCs w:val="21"/>
        </w:rPr>
        <w:t> представителя от "___"_________ ___ г. N ___________ (</w:t>
      </w:r>
      <w:r>
        <w:rPr>
          <w:rStyle w:val="a6"/>
          <w:rFonts w:ascii="Arial" w:hAnsi="Arial" w:cs="Arial"/>
          <w:color w:val="000000"/>
          <w:spacing w:val="3"/>
          <w:sz w:val="21"/>
          <w:szCs w:val="21"/>
        </w:rPr>
        <w:t>если заявление подписывается представителем заявителя</w:t>
      </w:r>
      <w:r>
        <w:rPr>
          <w:rFonts w:ascii="Arial" w:hAnsi="Arial" w:cs="Arial"/>
          <w:color w:val="000000"/>
          <w:spacing w:val="3"/>
          <w:sz w:val="21"/>
          <w:szCs w:val="21"/>
        </w:rPr>
        <w:t>).</w:t>
      </w:r>
    </w:p>
    <w:p w:rsidR="004D3E7D" w:rsidRDefault="004D3E7D" w:rsidP="004D3E7D">
      <w:pPr>
        <w:pStyle w:val="a5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"__" _______ __г. Заявитель (представитель): _______/ Подпись __________ /(Ф.И.О.)</w:t>
      </w:r>
    </w:p>
    <w:p w:rsidR="004F7389" w:rsidRDefault="004F7389"/>
    <w:sectPr w:rsidR="004F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7D"/>
    <w:rsid w:val="004D3E7D"/>
    <w:rsid w:val="004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1024"/>
  <w15:chartTrackingRefBased/>
  <w15:docId w15:val="{42F67D36-C171-4534-8A8F-1697304A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4D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3E7D"/>
    <w:rPr>
      <w:color w:val="0000FF"/>
      <w:u w:val="single"/>
    </w:rPr>
  </w:style>
  <w:style w:type="paragraph" w:customStyle="1" w:styleId="rtecenter">
    <w:name w:val="rtecenter"/>
    <w:basedOn w:val="a"/>
    <w:rsid w:val="004D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E7D"/>
    <w:rPr>
      <w:b/>
      <w:bCs/>
    </w:rPr>
  </w:style>
  <w:style w:type="paragraph" w:styleId="a5">
    <w:name w:val="Normal (Web)"/>
    <w:basedOn w:val="a"/>
    <w:uiPriority w:val="99"/>
    <w:semiHidden/>
    <w:unhideWhenUsed/>
    <w:rsid w:val="004D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D3E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1190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ADMIN_2018</dc:creator>
  <cp:keywords/>
  <dc:description/>
  <cp:lastModifiedBy>ADMIN_2018</cp:lastModifiedBy>
  <cp:revision>1</cp:revision>
  <dcterms:created xsi:type="dcterms:W3CDTF">2019-05-15T09:35:00Z</dcterms:created>
  <dcterms:modified xsi:type="dcterms:W3CDTF">2019-05-15T09:37:00Z</dcterms:modified>
</cp:coreProperties>
</file>